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73600" w:rsidP="00A41A62">
      <w:bookmarkStart w:id="0" w:name="_GoBack"/>
      <w:bookmarkEnd w:id="0"/>
      <w:r w:rsidRPr="00C73600">
        <w:drawing>
          <wp:anchor distT="0" distB="0" distL="114300" distR="114300" simplePos="0" relativeHeight="251637757" behindDoc="1" locked="0" layoutInCell="1" allowOverlap="1" wp14:anchorId="11E1239D" wp14:editId="34E0C8F7">
            <wp:simplePos x="0" y="0"/>
            <wp:positionH relativeFrom="column">
              <wp:posOffset>7299325</wp:posOffset>
            </wp:positionH>
            <wp:positionV relativeFrom="page">
              <wp:posOffset>1554480</wp:posOffset>
            </wp:positionV>
            <wp:extent cx="1065600" cy="395280"/>
            <wp:effectExtent l="0" t="0" r="127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9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00">
        <w:drawing>
          <wp:anchor distT="0" distB="0" distL="114300" distR="114300" simplePos="0" relativeHeight="251633661" behindDoc="1" locked="0" layoutInCell="1" allowOverlap="1" wp14:anchorId="36F17FF1" wp14:editId="69C613A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4040" cy="1498320"/>
            <wp:effectExtent l="0" t="0" r="317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040" cy="14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00">
        <w:drawing>
          <wp:anchor distT="0" distB="0" distL="114300" distR="114300" simplePos="0" relativeHeight="251632637" behindDoc="1" locked="0" layoutInCell="1" allowOverlap="1" wp14:anchorId="2EAA6655" wp14:editId="5A249608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2263680" cy="1497960"/>
            <wp:effectExtent l="0" t="0" r="381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680" cy="14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00">
        <w:drawing>
          <wp:anchor distT="0" distB="0" distL="114300" distR="114300" simplePos="0" relativeHeight="251636733" behindDoc="1" locked="0" layoutInCell="1" allowOverlap="1" wp14:anchorId="0F3D06AD" wp14:editId="15D63FAB">
            <wp:simplePos x="0" y="0"/>
            <wp:positionH relativeFrom="column">
              <wp:posOffset>1899285</wp:posOffset>
            </wp:positionH>
            <wp:positionV relativeFrom="page">
              <wp:posOffset>1299190</wp:posOffset>
            </wp:positionV>
            <wp:extent cx="1104840" cy="49608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00">
        <w:drawing>
          <wp:anchor distT="0" distB="0" distL="114300" distR="114300" simplePos="0" relativeHeight="251635709" behindDoc="1" locked="0" layoutInCell="1" allowOverlap="1" wp14:anchorId="17D75103" wp14:editId="3A4B95E4">
            <wp:simplePos x="0" y="0"/>
            <wp:positionH relativeFrom="column">
              <wp:posOffset>2721610</wp:posOffset>
            </wp:positionH>
            <wp:positionV relativeFrom="page">
              <wp:posOffset>5881370</wp:posOffset>
            </wp:positionV>
            <wp:extent cx="2264040" cy="1498320"/>
            <wp:effectExtent l="0" t="0" r="3175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040" cy="14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00">
        <w:drawing>
          <wp:anchor distT="0" distB="0" distL="114300" distR="114300" simplePos="0" relativeHeight="251634685" behindDoc="1" locked="0" layoutInCell="1" allowOverlap="1" wp14:anchorId="437DBC95" wp14:editId="79062F94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263680" cy="1497960"/>
            <wp:effectExtent l="0" t="0" r="381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680" cy="14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生年月日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血液型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好きな食べ物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第一印象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好きなところ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生年月日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血液型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好きな食べ物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第一印象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好きなところ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DEA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01B2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" strokecolor="#e8dea6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CB" w:rsidRDefault="001F5ACB" w:rsidP="007F5DB1">
      <w:r>
        <w:separator/>
      </w:r>
    </w:p>
  </w:endnote>
  <w:endnote w:type="continuationSeparator" w:id="0">
    <w:p w:rsidR="001F5ACB" w:rsidRDefault="001F5ACB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CB" w:rsidRDefault="001F5ACB" w:rsidP="007F5DB1">
      <w:r>
        <w:separator/>
      </w:r>
    </w:p>
  </w:footnote>
  <w:footnote w:type="continuationSeparator" w:id="0">
    <w:p w:rsidR="001F5ACB" w:rsidRDefault="001F5ACB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E48DF"/>
    <w:rsid w:val="00116415"/>
    <w:rsid w:val="00132397"/>
    <w:rsid w:val="00141E74"/>
    <w:rsid w:val="001A6EA2"/>
    <w:rsid w:val="001B7BA0"/>
    <w:rsid w:val="001F5ACB"/>
    <w:rsid w:val="001F5EEB"/>
    <w:rsid w:val="00214E7C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17819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31F7E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3600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2018-02-23T06:44:00Z</cp:lastPrinted>
  <dcterms:created xsi:type="dcterms:W3CDTF">2018-02-23T06:46:00Z</dcterms:created>
  <dcterms:modified xsi:type="dcterms:W3CDTF">2018-02-23T06:46:00Z</dcterms:modified>
</cp:coreProperties>
</file>