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44" w:rsidRDefault="00924544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29.65pt;margin-top:150.75pt;width:54pt;height:252pt;z-index:-1;mso-wrap-edited:f;mso-position-vertical-relative:page" wrapcoords="0 0 21600 0 21600 21600 0 21600 0 0" filled="f" stroked="f">
            <v:textbox style="layout-flow:vertical-ideographic;mso-next-textbox:#_x0000_s1037">
              <w:txbxContent>
                <w:p w:rsidR="009B1E09" w:rsidRDefault="009B1E09">
                  <w:pPr>
                    <w:spacing w:line="400" w:lineRule="exact"/>
                    <w:rPr>
                      <w:rFonts w:ascii="HG正楷書体-PRO" w:eastAsia="HG正楷書体-PRO" w:hint="eastAsia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山梨県西八代郡市川大門町２６０３</w:t>
                  </w:r>
                </w:p>
                <w:p w:rsidR="009B1E09" w:rsidRDefault="009B1E09">
                  <w:pPr>
                    <w:spacing w:line="400" w:lineRule="exact"/>
                    <w:rPr>
                      <w:rFonts w:ascii="HG正楷書体-PRO" w:eastAsia="HG正楷書体-PRO" w:hint="eastAsia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 xml:space="preserve">　　　　　　　ロイヤルハイツ３０２</w:t>
                  </w:r>
                </w:p>
                <w:p w:rsidR="009B1E09" w:rsidRDefault="009B1E09">
                  <w:pPr>
                    <w:spacing w:line="400" w:lineRule="exact"/>
                    <w:ind w:firstLineChars="100" w:firstLine="280"/>
                    <w:rPr>
                      <w:rFonts w:ascii="HG正楷書体-PRO" w:eastAsia="HG正楷書体-PRO" w:hint="eastAsia"/>
                      <w:sz w:val="28"/>
                      <w:szCs w:val="28"/>
                    </w:rPr>
                  </w:pPr>
                </w:p>
                <w:p w:rsidR="009B1E09" w:rsidRDefault="009B1E09">
                  <w:pPr>
                    <w:spacing w:line="400" w:lineRule="exact"/>
                    <w:ind w:firstLineChars="100" w:firstLine="280"/>
                    <w:rPr>
                      <w:rFonts w:ascii="HG正楷書体-PRO" w:eastAsia="HG正楷書体-PRO" w:hint="eastAsia"/>
                      <w:sz w:val="28"/>
                      <w:szCs w:val="28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sz w:val="20"/>
        </w:rPr>
        <w:pict>
          <v:shape id="_x0000_s1036" type="#_x0000_t202" style="position:absolute;left:0;text-align:left;margin-left:-269.25pt;margin-top:246pt;width:27pt;height:2in;z-index:4;mso-position-vertical-relative:page" filled="f" stroked="f">
            <v:textbox style="layout-flow:vertical-ideographic" inset="5.85pt,.7pt,5.85pt,.7pt">
              <w:txbxContent>
                <w:p w:rsidR="009B1E09" w:rsidRDefault="009B1E09">
                  <w:pPr>
                    <w:rPr>
                      <w:rFonts w:eastAsia="HG正楷書体-PRO" w:hint="eastAsia"/>
                      <w:sz w:val="24"/>
                    </w:rPr>
                  </w:pPr>
                  <w:r>
                    <w:rPr>
                      <w:rFonts w:eastAsia="HG正楷書体-PRO" w:hint="eastAsia"/>
                      <w:sz w:val="24"/>
                    </w:rPr>
                    <w:t>０５５（２７２）１１１６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  <w:sz w:val="20"/>
        </w:rPr>
        <w:pict>
          <v:shape id="_x0000_s1035" type="#_x0000_t202" style="position:absolute;left:0;text-align:left;margin-left:-256.5pt;margin-top:237pt;width:45pt;height:117pt;z-index:3;mso-position-vertical-relative:page" filled="f" stroked="f">
            <v:textbox style="layout-flow:vertical-ideographic;mso-next-textbox:#_x0000_s1035" inset="5.85pt,.7pt,5.85pt,.7pt">
              <w:txbxContent>
                <w:p w:rsidR="009B1E09" w:rsidRDefault="009B1E0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eastAsia="HG正楷書体-PRO" w:hint="eastAsia"/>
                      <w:sz w:val="36"/>
                    </w:rPr>
                  </w:pPr>
                  <w:r>
                    <w:rPr>
                      <w:rFonts w:eastAsia="HG正楷書体-PRO" w:hint="eastAsia"/>
                      <w:sz w:val="36"/>
                    </w:rPr>
                    <w:t>丸愛　真理子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266.25pt;margin-top:411.75pt;width:1in;height:18pt;z-index:2;mso-position-vertical-relative:page" filled="f" stroked="f">
            <v:textbox style="mso-next-textbox:#_x0000_s1034" inset="5.85pt,.7pt,5.85pt,.7pt">
              <w:txbxContent>
                <w:p w:rsidR="009B1E09" w:rsidRDefault="009B1E09">
                  <w:pPr>
                    <w:rPr>
                      <w:rFonts w:ascii="HG正楷書体-PRO" w:eastAsia="HG正楷書体-PRO" w:hint="eastAsia"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sz w:val="24"/>
                    </w:rPr>
                    <w:t>10,000円</w:t>
                  </w:r>
                </w:p>
              </w:txbxContent>
            </v:textbox>
            <w10:wrap anchory="page"/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249pt;margin-top:123.75pt;width:68pt;height:18pt;z-index:1;mso-position-vertical-relative:page" filled="f" stroked="f">
            <v:textbox style="mso-next-textbox:#_x0000_s1033" inset="5.85pt,.7pt,5.85pt,.7pt">
              <w:txbxContent>
                <w:p w:rsidR="009B1E09" w:rsidRDefault="009B1E09">
                  <w:pPr>
                    <w:rPr>
                      <w:rFonts w:ascii="HGP正楷書体" w:eastAsia="HGP正楷書体" w:hint="eastAsia"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sz w:val="24"/>
                    </w:rPr>
                    <w:t>409-3692</w:t>
                  </w:r>
                </w:p>
              </w:txbxContent>
            </v:textbox>
            <w10:wrap anchory="page"/>
          </v:shape>
        </w:pict>
      </w:r>
    </w:p>
    <w:sectPr w:rsidR="009245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670" w:h="9696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540" w:rsidRDefault="00125540">
      <w:r>
        <w:separator/>
      </w:r>
    </w:p>
  </w:endnote>
  <w:endnote w:type="continuationSeparator" w:id="0">
    <w:p w:rsidR="00125540" w:rsidRDefault="0012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09" w:rsidRDefault="009B1E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09" w:rsidRDefault="009B1E0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09" w:rsidRDefault="009B1E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540" w:rsidRDefault="00125540">
      <w:r>
        <w:separator/>
      </w:r>
    </w:p>
  </w:footnote>
  <w:footnote w:type="continuationSeparator" w:id="0">
    <w:p w:rsidR="00125540" w:rsidRDefault="0012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09" w:rsidRDefault="009B1E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09" w:rsidRDefault="009B1E09">
    <w:pPr>
      <w:pStyle w:val="a3"/>
    </w:pPr>
    <w:r>
      <w:rPr>
        <w:vanish/>
      </w:rPr>
      <w:fldChar w:fldCharType="begin"/>
    </w:r>
    <w:r>
      <w:rPr>
        <w:vanish/>
      </w:rPr>
      <w:instrText xml:space="preserve"> INCLUDEPICTURE </w:instrText>
    </w:r>
    <w:r>
      <w:rPr>
        <w:vanish/>
      </w:rPr>
      <w:fldChar w:fldCharType="separate"/>
    </w: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84.25pt;height:486pt">
          <v:imagedata r:id="rId1" o:title=""/>
        </v:shape>
      </w:pict>
    </w:r>
    <w:r>
      <w:rPr>
        <w:vanish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09" w:rsidRDefault="009B1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544"/>
    <w:rsid w:val="00125540"/>
    <w:rsid w:val="00924544"/>
    <w:rsid w:val="009B1E09"/>
    <w:rsid w:val="00AB7EF0"/>
    <w:rsid w:val="00C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51A71-EB61-4B2E-A1BB-52F058A0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2</cp:revision>
  <cp:lastPrinted>2002-08-18T01:55:00Z</cp:lastPrinted>
  <dcterms:created xsi:type="dcterms:W3CDTF">2024-05-29T01:21:00Z</dcterms:created>
  <dcterms:modified xsi:type="dcterms:W3CDTF">2024-05-29T01:21:00Z</dcterms:modified>
</cp:coreProperties>
</file>